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360"/>
      </w:tblGrid>
      <w:tr w:rsidR="00E54D9D">
        <w:tc>
          <w:tcPr>
            <w:tcW w:w="9576" w:type="dxa"/>
          </w:tcPr>
          <w:p w:rsidR="00E54D9D" w:rsidRDefault="00E54D9D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  <w:bookmarkStart w:id="0" w:name="_GoBack"/>
            <w:bookmarkEnd w:id="0"/>
          </w:p>
        </w:tc>
      </w:tr>
    </w:tbl>
    <w:sdt>
      <w:sdtPr>
        <w:alias w:val="Resume Name"/>
        <w:tag w:val="Resume Name"/>
        <w:id w:val="2142538285"/>
        <w:placeholder>
          <w:docPart w:val="01ED53939A3748F2B61ED62055E0A945"/>
        </w:placeholder>
        <w:docPartList>
          <w:docPartGallery w:val="Quick Parts"/>
          <w:docPartCategory w:val=" Resume Name"/>
        </w:docPartList>
      </w:sdtPr>
      <w:sdtEndPr/>
      <w:sdtContent>
        <w:p w:rsidR="00E54D9D" w:rsidRDefault="00E54D9D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2"/>
            <w:gridCol w:w="9002"/>
          </w:tblGrid>
          <w:tr w:rsidR="00E54D9D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E54D9D" w:rsidRDefault="00E54D9D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E54D9D" w:rsidRDefault="00FE0D50">
                <w:pPr>
                  <w:pStyle w:val="PersonalName"/>
                </w:pPr>
                <w:r>
                  <w:rPr>
                    <w:color w:val="628BAD" w:themeColor="accent2" w:themeShade="BF"/>
                    <w:spacing w:val="10"/>
                  </w:rPr>
                  <w:t>Popeye the Sailor</w:t>
                </w:r>
              </w:p>
              <w:p w:rsidR="00E54D9D" w:rsidRDefault="00FE0D50">
                <w:pPr>
                  <w:pStyle w:val="AddressText"/>
                  <w:spacing w:line="240" w:lineRule="auto"/>
                </w:pPr>
                <w:r>
                  <w:t>1929 Thimble Theatre Road, Anchorage, AK 99501</w:t>
                </w:r>
              </w:p>
              <w:p w:rsidR="00E54D9D" w:rsidRDefault="003F0B09">
                <w:pPr>
                  <w:pStyle w:val="AddressText"/>
                  <w:spacing w:line="240" w:lineRule="auto"/>
                </w:pPr>
                <w:r>
                  <w:t xml:space="preserve">Phone: </w:t>
                </w:r>
                <w:r w:rsidR="00FE0D50">
                  <w:t>907-569-8545</w:t>
                </w:r>
              </w:p>
              <w:p w:rsidR="00E54D9D" w:rsidRDefault="002302DF">
                <w:pPr>
                  <w:pStyle w:val="AddressText"/>
                  <w:spacing w:line="240" w:lineRule="auto"/>
                </w:pPr>
                <w:r>
                  <w:t>E-mail: spinach</w:t>
                </w:r>
                <w:r w:rsidR="00FE0D50">
                  <w:t>olive@gmail.com</w:t>
                </w:r>
              </w:p>
              <w:p w:rsidR="00E54D9D" w:rsidRDefault="003F0B09">
                <w:pPr>
                  <w:pStyle w:val="AddressText"/>
                  <w:spacing w:line="240" w:lineRule="auto"/>
                  <w:rPr>
                    <w:sz w:val="24"/>
                  </w:rPr>
                </w:pPr>
                <w:r>
                  <w:t xml:space="preserve">Website: </w:t>
                </w:r>
                <w:r w:rsidR="002302DF" w:rsidRPr="002302DF">
                  <w:t>https://www.linkedin.com/</w:t>
                </w:r>
                <w:r w:rsidR="002302DF">
                  <w:t>popeye/</w:t>
                </w:r>
              </w:p>
            </w:tc>
          </w:tr>
        </w:tbl>
        <w:p w:rsidR="00E54D9D" w:rsidRDefault="00051A6C">
          <w:pPr>
            <w:pStyle w:val="NoSpacing"/>
          </w:pPr>
        </w:p>
      </w:sdtContent>
    </w:sdt>
    <w:p w:rsidR="00E54D9D" w:rsidRDefault="00E54D9D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979"/>
      </w:tblGrid>
      <w:tr w:rsidR="00E54D9D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E54D9D" w:rsidRDefault="00E54D9D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E54D9D" w:rsidRDefault="003F0B09">
            <w:pPr>
              <w:pStyle w:val="Section"/>
            </w:pPr>
            <w:r>
              <w:t>Objectives</w:t>
            </w:r>
          </w:p>
          <w:p w:rsidR="00E54D9D" w:rsidRDefault="004A6F5A">
            <w:pPr>
              <w:pStyle w:val="SubsectionText"/>
            </w:pPr>
            <w:r>
              <w:t>To obtain entry-level seasonal work with a fishing, canning or processing company.</w:t>
            </w:r>
          </w:p>
          <w:p w:rsidR="00E54D9D" w:rsidRDefault="003F0B09">
            <w:pPr>
              <w:pStyle w:val="Section"/>
            </w:pPr>
            <w:r>
              <w:t>Education</w:t>
            </w:r>
          </w:p>
          <w:p w:rsidR="00E54D9D" w:rsidRDefault="00335407">
            <w:pPr>
              <w:pStyle w:val="Subsection"/>
              <w:spacing w:after="0"/>
              <w:rPr>
                <w:b w:val="0"/>
              </w:rPr>
            </w:pPr>
            <w:r>
              <w:t>High School Diploma, West Anchorage High School</w:t>
            </w:r>
            <w:r w:rsidR="003F0B09">
              <w:rPr>
                <w:b w:val="0"/>
              </w:rPr>
              <w:t xml:space="preserve"> (</w:t>
            </w:r>
            <w:r>
              <w:rPr>
                <w:b w:val="0"/>
              </w:rPr>
              <w:t>2010</w:t>
            </w:r>
            <w:r w:rsidR="003F0B09">
              <w:rPr>
                <w:b w:val="0"/>
              </w:rPr>
              <w:t>)</w:t>
            </w:r>
          </w:p>
          <w:p w:rsidR="00E54D9D" w:rsidRDefault="004A6F5A">
            <w:pPr>
              <w:pStyle w:val="ListBullet"/>
              <w:numPr>
                <w:ilvl w:val="0"/>
                <w:numId w:val="1"/>
              </w:numPr>
              <w:spacing w:after="0" w:line="240" w:lineRule="auto"/>
            </w:pPr>
            <w:r>
              <w:t>Corner, Varsity Football Team (2007-2010)</w:t>
            </w:r>
          </w:p>
          <w:p w:rsidR="004A6F5A" w:rsidRDefault="004A6F5A">
            <w:pPr>
              <w:pStyle w:val="ListBullet"/>
              <w:numPr>
                <w:ilvl w:val="0"/>
                <w:numId w:val="1"/>
              </w:numPr>
              <w:spacing w:after="0" w:line="240" w:lineRule="auto"/>
            </w:pPr>
            <w:r>
              <w:t>Shotput, Varsity Track (2008-2010)</w:t>
            </w:r>
          </w:p>
          <w:p w:rsidR="00E54D9D" w:rsidRDefault="00E54D9D">
            <w:pPr>
              <w:spacing w:after="0" w:line="240" w:lineRule="auto"/>
            </w:pPr>
          </w:p>
          <w:p w:rsidR="00E54D9D" w:rsidRDefault="003F0B09">
            <w:pPr>
              <w:pStyle w:val="Section"/>
              <w:spacing w:after="0"/>
            </w:pPr>
            <w:r>
              <w:t>Experience</w:t>
            </w:r>
          </w:p>
          <w:p w:rsidR="00335407" w:rsidRDefault="00335407" w:rsidP="00335407">
            <w:pPr>
              <w:pStyle w:val="Subsection"/>
              <w:spacing w:after="0"/>
              <w:rPr>
                <w:rStyle w:val="SubsectionDateChar"/>
              </w:rPr>
            </w:pPr>
            <w:r>
              <w:rPr>
                <w:rStyle w:val="SubsectionDateChar"/>
                <w:b/>
                <w:bCs/>
              </w:rPr>
              <w:t>Fish Processor</w:t>
            </w:r>
            <w:r>
              <w:rPr>
                <w:rStyle w:val="SubsectionDateChar"/>
              </w:rPr>
              <w:t xml:space="preserve"> (</w:t>
            </w:r>
            <w:r w:rsidR="00262600">
              <w:rPr>
                <w:rStyle w:val="SubsectionDateChar"/>
              </w:rPr>
              <w:t>2017</w:t>
            </w:r>
            <w:r>
              <w:rPr>
                <w:rStyle w:val="SubsectionDateChar"/>
              </w:rPr>
              <w:t>)</w:t>
            </w:r>
          </w:p>
          <w:p w:rsidR="00335407" w:rsidRDefault="00051A6C" w:rsidP="00335407">
            <w:pPr>
              <w:pStyle w:val="Subsection"/>
              <w:spacing w:after="0"/>
            </w:pPr>
            <w:sdt>
              <w:sdtPr>
                <w:rPr>
                  <w:rStyle w:val="SubsectionDateChar"/>
                </w:rPr>
                <w:id w:val="-804928604"/>
                <w:placeholder>
                  <w:docPart w:val="DFF6A01088BB43A3B9DE8FF3D0282CA4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4A6F5A">
                  <w:rPr>
                    <w:rStyle w:val="SubsectionDateChar"/>
                  </w:rPr>
                  <w:t>Homer Fish Processing</w:t>
                </w:r>
              </w:sdtContent>
            </w:sdt>
            <w:r w:rsidR="00335407">
              <w:t xml:space="preserve"> </w:t>
            </w:r>
            <w:r w:rsidR="00335407">
              <w:rPr>
                <w:rStyle w:val="SubsectionDateChar"/>
              </w:rPr>
              <w:t>(</w:t>
            </w:r>
            <w:r w:rsidR="004A6F5A">
              <w:rPr>
                <w:rStyle w:val="SubsectionDateChar"/>
              </w:rPr>
              <w:t>1302 Ocean Dr., Homer, AK</w:t>
            </w:r>
            <w:r w:rsidR="00335407">
              <w:rPr>
                <w:rStyle w:val="SubsectionDateChar"/>
              </w:rPr>
              <w:t>)</w:t>
            </w:r>
          </w:p>
          <w:p w:rsidR="00335407" w:rsidRPr="00335407" w:rsidRDefault="00262600" w:rsidP="00335407">
            <w:pPr>
              <w:pStyle w:val="SubsectionText"/>
              <w:rPr>
                <w:rStyle w:val="SubsectionDateChar"/>
                <w:rFonts w:asciiTheme="minorHAnsi" w:hAnsiTheme="minorHAnsi"/>
                <w:b w:val="0"/>
                <w:color w:val="000000" w:themeColor="text1"/>
                <w:sz w:val="20"/>
              </w:rPr>
            </w:pPr>
            <w:r>
              <w:t>Split</w:t>
            </w:r>
            <w:r w:rsidR="00335407">
              <w:t xml:space="preserve"> bellies, pu</w:t>
            </w:r>
            <w:r>
              <w:t>lled and spooned organs, weighed and sorted</w:t>
            </w:r>
            <w:r w:rsidR="00335407">
              <w:t xml:space="preserve"> fish by quality, </w:t>
            </w:r>
            <w:r>
              <w:t>and packed</w:t>
            </w:r>
            <w:r w:rsidR="00335407">
              <w:t xml:space="preserve"> into pallets. Reliably attended work on time, stood for long periods, and focused on work without distraction.</w:t>
            </w:r>
          </w:p>
          <w:p w:rsidR="00FE0D50" w:rsidRDefault="00FE0D50" w:rsidP="00FE0D50">
            <w:pPr>
              <w:pStyle w:val="Subsection"/>
              <w:spacing w:after="0"/>
              <w:rPr>
                <w:rStyle w:val="SubsectionDateChar"/>
              </w:rPr>
            </w:pPr>
            <w:r>
              <w:rPr>
                <w:rStyle w:val="SubsectionDateChar"/>
                <w:b/>
                <w:bCs/>
              </w:rPr>
              <w:t>Halibut Longliner Deckhand</w:t>
            </w:r>
            <w:r>
              <w:rPr>
                <w:rStyle w:val="SubsectionDateChar"/>
              </w:rPr>
              <w:t xml:space="preserve"> (</w:t>
            </w:r>
            <w:r w:rsidR="00262600">
              <w:rPr>
                <w:rStyle w:val="SubsectionDateChar"/>
              </w:rPr>
              <w:t>2012</w:t>
            </w:r>
            <w:r>
              <w:rPr>
                <w:rStyle w:val="SubsectionDateChar"/>
              </w:rPr>
              <w:t xml:space="preserve"> –</w:t>
            </w:r>
            <w:r w:rsidR="00262600">
              <w:rPr>
                <w:rStyle w:val="SubsectionDateChar"/>
              </w:rPr>
              <w:t>2016</w:t>
            </w:r>
            <w:r>
              <w:rPr>
                <w:rStyle w:val="SubsectionDateChar"/>
              </w:rPr>
              <w:t>)</w:t>
            </w:r>
          </w:p>
          <w:p w:rsidR="00FE0D50" w:rsidRDefault="00051A6C" w:rsidP="00FE0D50">
            <w:pPr>
              <w:pStyle w:val="Subsection"/>
              <w:spacing w:after="0"/>
            </w:pPr>
            <w:sdt>
              <w:sdtPr>
                <w:rPr>
                  <w:rStyle w:val="SubsectionDateChar"/>
                </w:rPr>
                <w:id w:val="231284114"/>
                <w:placeholder>
                  <w:docPart w:val="2294B7A3ACD9499294FDE388A8D21A22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4A6F5A">
                  <w:rPr>
                    <w:rStyle w:val="SubsectionDateChar"/>
                  </w:rPr>
                  <w:t>Alaska Longline LLC</w:t>
                </w:r>
              </w:sdtContent>
            </w:sdt>
            <w:r w:rsidR="00FE0D50">
              <w:t xml:space="preserve"> </w:t>
            </w:r>
            <w:r w:rsidR="00FE0D50">
              <w:rPr>
                <w:rStyle w:val="SubsectionDateChar"/>
              </w:rPr>
              <w:t>(</w:t>
            </w:r>
            <w:r w:rsidR="004A6F5A">
              <w:rPr>
                <w:rStyle w:val="SubsectionDateChar"/>
              </w:rPr>
              <w:t>302 Gold St., Juneau, AK</w:t>
            </w:r>
            <w:r w:rsidR="00FE0D50">
              <w:rPr>
                <w:rStyle w:val="SubsectionDateChar"/>
              </w:rPr>
              <w:t>)</w:t>
            </w:r>
          </w:p>
          <w:p w:rsidR="00FE0D50" w:rsidRPr="00FE0D50" w:rsidRDefault="00335407" w:rsidP="00FE0D50">
            <w:pPr>
              <w:pStyle w:val="SubsectionText"/>
              <w:rPr>
                <w:rStyle w:val="SubsectionDateChar"/>
                <w:rFonts w:asciiTheme="minorHAnsi" w:hAnsiTheme="minorHAnsi"/>
                <w:b w:val="0"/>
                <w:color w:val="000000" w:themeColor="text1"/>
                <w:sz w:val="20"/>
              </w:rPr>
            </w:pPr>
            <w:r>
              <w:t>Loaded boat with gear and fuel, took wheel watches overnight, cooked, and executed any odd jobs</w:t>
            </w:r>
            <w:r w:rsidR="00FE0D50">
              <w:t xml:space="preserve">. </w:t>
            </w:r>
            <w:r>
              <w:t>Able to lift heavy gear and catch, eager to work at all hours and remain productive on long runs.</w:t>
            </w:r>
          </w:p>
          <w:p w:rsidR="00E54D9D" w:rsidRPr="004A6F5A" w:rsidRDefault="00335407">
            <w:pPr>
              <w:pStyle w:val="Subsection"/>
              <w:spacing w:after="0"/>
              <w:rPr>
                <w:rStyle w:val="SubsectionDateChar"/>
                <w:b/>
                <w:bCs/>
              </w:rPr>
            </w:pPr>
            <w:r>
              <w:rPr>
                <w:rStyle w:val="SubsectionDateChar"/>
                <w:b/>
                <w:bCs/>
              </w:rPr>
              <w:t xml:space="preserve">Salmon </w:t>
            </w:r>
            <w:r w:rsidR="004A6F5A">
              <w:rPr>
                <w:rStyle w:val="SubsectionDateChar"/>
                <w:b/>
                <w:bCs/>
              </w:rPr>
              <w:t xml:space="preserve">Trolling </w:t>
            </w:r>
            <w:r w:rsidR="00FE0D50">
              <w:rPr>
                <w:rStyle w:val="SubsectionDateChar"/>
                <w:b/>
                <w:bCs/>
              </w:rPr>
              <w:t>Deckhand</w:t>
            </w:r>
            <w:r w:rsidR="003F0B09">
              <w:rPr>
                <w:rStyle w:val="SubsectionDateChar"/>
              </w:rPr>
              <w:t xml:space="preserve"> (</w:t>
            </w:r>
            <w:r w:rsidR="00262600">
              <w:rPr>
                <w:rStyle w:val="SubsectionDateChar"/>
              </w:rPr>
              <w:t>2010</w:t>
            </w:r>
            <w:r w:rsidR="003F0B09">
              <w:rPr>
                <w:rStyle w:val="SubsectionDateChar"/>
              </w:rPr>
              <w:t xml:space="preserve"> –</w:t>
            </w:r>
            <w:r w:rsidR="00262600">
              <w:rPr>
                <w:rStyle w:val="SubsectionDateChar"/>
              </w:rPr>
              <w:t>2012</w:t>
            </w:r>
            <w:r w:rsidR="003F0B09">
              <w:rPr>
                <w:rStyle w:val="SubsectionDateChar"/>
              </w:rPr>
              <w:t>)</w:t>
            </w:r>
          </w:p>
          <w:p w:rsidR="00E54D9D" w:rsidRDefault="00051A6C">
            <w:pPr>
              <w:pStyle w:val="Subsection"/>
              <w:spacing w:after="0"/>
            </w:pPr>
            <w:sdt>
              <w:sdtPr>
                <w:rPr>
                  <w:rStyle w:val="SubsectionDateChar"/>
                </w:rPr>
                <w:id w:val="326177524"/>
                <w:placeholder>
                  <w:docPart w:val="7F845C5A081C48DDAF9006BA3AF44BBC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262600">
                  <w:rPr>
                    <w:rStyle w:val="SubsectionDateChar"/>
                  </w:rPr>
                  <w:t>Bluto’s Troller</w:t>
                </w:r>
              </w:sdtContent>
            </w:sdt>
            <w:r w:rsidR="003F0B09">
              <w:t xml:space="preserve"> </w:t>
            </w:r>
            <w:r w:rsidR="003F0B09">
              <w:rPr>
                <w:rStyle w:val="SubsectionDateChar"/>
              </w:rPr>
              <w:t>(</w:t>
            </w:r>
            <w:r w:rsidR="00262600">
              <w:rPr>
                <w:rStyle w:val="SubsectionDateChar"/>
              </w:rPr>
              <w:t>411 Front Street, Seward, AK</w:t>
            </w:r>
            <w:r w:rsidR="003F0B09">
              <w:rPr>
                <w:rStyle w:val="SubsectionDateChar"/>
              </w:rPr>
              <w:t>)</w:t>
            </w:r>
          </w:p>
          <w:p w:rsidR="00E54D9D" w:rsidRDefault="00FE0D50">
            <w:pPr>
              <w:pStyle w:val="SubsectionText"/>
            </w:pPr>
            <w:r>
              <w:t>Coiled line, overhauled gear, cooked, cleaned, and cut and iced salmon. Always paid careful attention to protect myself and others, enjoyed physically hard work, and followed orders diligently.</w:t>
            </w:r>
          </w:p>
          <w:p w:rsidR="00E54D9D" w:rsidRDefault="003F0B09">
            <w:pPr>
              <w:pStyle w:val="Section"/>
            </w:pPr>
            <w:r>
              <w:t>Skills</w:t>
            </w:r>
          </w:p>
          <w:p w:rsidR="004A6F5A" w:rsidRDefault="004A6F5A" w:rsidP="004A6F5A">
            <w:pPr>
              <w:pStyle w:val="ListBullet"/>
            </w:pPr>
            <w:r>
              <w:t>Physically strong: able to lift 300 pounds, stand for long periods, and perform manual labor</w:t>
            </w:r>
          </w:p>
          <w:p w:rsidR="004A6F5A" w:rsidRDefault="004A6F5A" w:rsidP="004A6F5A">
            <w:pPr>
              <w:pStyle w:val="ListBullet"/>
            </w:pPr>
            <w:r>
              <w:t>Alert: consistently aware of surroundings and mindful of safety</w:t>
            </w:r>
          </w:p>
          <w:p w:rsidR="004A6F5A" w:rsidRDefault="004A6F5A" w:rsidP="004A6F5A">
            <w:pPr>
              <w:pStyle w:val="ListBullet"/>
            </w:pPr>
            <w:r>
              <w:t>Versatile: enjoys executing various tasks and being assigned new techniques</w:t>
            </w:r>
          </w:p>
          <w:p w:rsidR="004A6F5A" w:rsidRDefault="004A6F5A" w:rsidP="004A6F5A">
            <w:pPr>
              <w:pStyle w:val="ListBullet"/>
            </w:pPr>
            <w:r>
              <w:t xml:space="preserve">Excellent at following instructions: diligently </w:t>
            </w:r>
            <w:r w:rsidR="00FF62B2">
              <w:t>and enthusiastically performs all assigned tasks</w:t>
            </w:r>
          </w:p>
          <w:p w:rsidR="00E54D9D" w:rsidRDefault="00E54D9D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E54D9D" w:rsidRDefault="00E54D9D"/>
    <w:sectPr w:rsidR="00E54D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6C" w:rsidRDefault="00051A6C">
      <w:pPr>
        <w:spacing w:after="0" w:line="240" w:lineRule="auto"/>
      </w:pPr>
      <w:r>
        <w:separator/>
      </w:r>
    </w:p>
  </w:endnote>
  <w:endnote w:type="continuationSeparator" w:id="0">
    <w:p w:rsidR="00051A6C" w:rsidRDefault="0005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9D" w:rsidRDefault="003F0B09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62600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9D" w:rsidRDefault="003F0B09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6C" w:rsidRDefault="00051A6C">
      <w:pPr>
        <w:spacing w:after="0" w:line="240" w:lineRule="auto"/>
      </w:pPr>
      <w:r>
        <w:separator/>
      </w:r>
    </w:p>
  </w:footnote>
  <w:footnote w:type="continuationSeparator" w:id="0">
    <w:p w:rsidR="00051A6C" w:rsidRDefault="0005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9D" w:rsidRDefault="003F0B09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E0D50">
          <w:t>Stith, Michaela A.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9D" w:rsidRDefault="003F0B09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E0D50">
          <w:t>Stith, Michaela A.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CCF77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50"/>
    <w:rsid w:val="00051A6C"/>
    <w:rsid w:val="002302DF"/>
    <w:rsid w:val="00262600"/>
    <w:rsid w:val="00335407"/>
    <w:rsid w:val="003F0B09"/>
    <w:rsid w:val="004A6F5A"/>
    <w:rsid w:val="004B4C61"/>
    <w:rsid w:val="00E54D9D"/>
    <w:rsid w:val="00FE0D50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5E6C3-1555-40A1-B62E-B87A4F8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s\AppData\Roaming\Microsoft\Templates\Resume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ED53939A3748F2B61ED62055E0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259B8-799A-43EC-AC7C-191CAE977D66}"/>
      </w:docPartPr>
      <w:docPartBody>
        <w:p w:rsidR="009443CE" w:rsidRDefault="006D2B38">
          <w:pPr>
            <w:pStyle w:val="01ED53939A3748F2B61ED62055E0A945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7F845C5A081C48DDAF9006BA3AF4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3D12-FB90-40E9-9691-CA7618030E3F}"/>
      </w:docPartPr>
      <w:docPartBody>
        <w:p w:rsidR="009443CE" w:rsidRDefault="006D2B38">
          <w:pPr>
            <w:pStyle w:val="7F845C5A081C48DDAF9006BA3AF44BBC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2294B7A3ACD9499294FDE388A8D2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E2B7-204E-4DE9-ADA7-077A7DDBD05B}"/>
      </w:docPartPr>
      <w:docPartBody>
        <w:p w:rsidR="009443CE" w:rsidRDefault="00021CCF" w:rsidP="00021CCF">
          <w:pPr>
            <w:pStyle w:val="2294B7A3ACD9499294FDE388A8D21A22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DFF6A01088BB43A3B9DE8FF3D028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A02E-ECCB-49A4-8BFE-6549866B6A69}"/>
      </w:docPartPr>
      <w:docPartBody>
        <w:p w:rsidR="009443CE" w:rsidRDefault="00021CCF" w:rsidP="00021CCF">
          <w:pPr>
            <w:pStyle w:val="DFF6A01088BB43A3B9DE8FF3D0282CA4"/>
          </w:pPr>
          <w:r>
            <w:rPr>
              <w:rStyle w:val="SubsectionDateChar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CF"/>
    <w:rsid w:val="00021CCF"/>
    <w:rsid w:val="004133C3"/>
    <w:rsid w:val="006D2B38"/>
    <w:rsid w:val="0094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01ED53939A3748F2B61ED62055E0A945">
    <w:name w:val="01ED53939A3748F2B61ED62055E0A945"/>
  </w:style>
  <w:style w:type="paragraph" w:customStyle="1" w:styleId="7DFBCEA26A064A2EB9D668ABDB3E15D0">
    <w:name w:val="7DFBCEA26A064A2EB9D668ABDB3E15D0"/>
  </w:style>
  <w:style w:type="paragraph" w:customStyle="1" w:styleId="2BB28780B0CD490EAB297EB0BCFA2F8D">
    <w:name w:val="2BB28780B0CD490EAB297EB0BCFA2F8D"/>
  </w:style>
  <w:style w:type="paragraph" w:customStyle="1" w:styleId="2F088ADD7A12434499E91C0525926F94">
    <w:name w:val="2F088ADD7A12434499E91C0525926F94"/>
  </w:style>
  <w:style w:type="paragraph" w:customStyle="1" w:styleId="9F044EA39ABC4E67B81F9AC30C226784">
    <w:name w:val="9F044EA39ABC4E67B81F9AC30C226784"/>
  </w:style>
  <w:style w:type="paragraph" w:customStyle="1" w:styleId="CB2A6C78F26D4CBF92EBF80976B6F59A">
    <w:name w:val="CB2A6C78F26D4CBF92EBF80976B6F59A"/>
  </w:style>
  <w:style w:type="paragraph" w:customStyle="1" w:styleId="239E342D35414A49BA5825DE6B673272">
    <w:name w:val="239E342D35414A49BA5825DE6B673272"/>
  </w:style>
  <w:style w:type="paragraph" w:customStyle="1" w:styleId="05A9987BFE644334A38A71FDFF0F3C49">
    <w:name w:val="05A9987BFE644334A38A71FDFF0F3C49"/>
  </w:style>
  <w:style w:type="paragraph" w:customStyle="1" w:styleId="SubsectionDate">
    <w:name w:val="Subsection Date"/>
    <w:basedOn w:val="Normal"/>
    <w:link w:val="SubsectionDateChar"/>
    <w:uiPriority w:val="4"/>
    <w:qFormat/>
    <w:rsid w:val="00021CCF"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021CCF"/>
    <w:rPr>
      <w:rFonts w:asciiTheme="majorHAnsi" w:eastAsiaTheme="minorHAnsi" w:hAnsiTheme="majorHAnsi" w:cs="Times New Roman"/>
      <w:color w:val="5B9BD5" w:themeColor="accent1"/>
      <w:sz w:val="18"/>
      <w:szCs w:val="20"/>
      <w:lang w:eastAsia="ja-JP"/>
    </w:rPr>
  </w:style>
  <w:style w:type="paragraph" w:customStyle="1" w:styleId="42D22E08E3C54C48954747A4B85FF80B">
    <w:name w:val="42D22E08E3C54C48954747A4B85FF80B"/>
  </w:style>
  <w:style w:type="paragraph" w:customStyle="1" w:styleId="AB3EC675FF704CAE8B8356AAF9FFF9CA">
    <w:name w:val="AB3EC675FF704CAE8B8356AAF9FFF9CA"/>
  </w:style>
  <w:style w:type="paragraph" w:customStyle="1" w:styleId="DDB61F62331D430C9E595492A3CBEDCB">
    <w:name w:val="DDB61F62331D430C9E595492A3CBEDCB"/>
  </w:style>
  <w:style w:type="paragraph" w:customStyle="1" w:styleId="27F18B5EC0F14424A73AD87420171F4D">
    <w:name w:val="27F18B5EC0F14424A73AD87420171F4D"/>
  </w:style>
  <w:style w:type="paragraph" w:customStyle="1" w:styleId="F385F2E990094E64A1B40827B75AD30C">
    <w:name w:val="F385F2E990094E64A1B40827B75AD30C"/>
  </w:style>
  <w:style w:type="paragraph" w:customStyle="1" w:styleId="7F845C5A081C48DDAF9006BA3AF44BBC">
    <w:name w:val="7F845C5A081C48DDAF9006BA3AF44BBC"/>
  </w:style>
  <w:style w:type="paragraph" w:customStyle="1" w:styleId="35BB4BA86547432FBEE11CE62500821B">
    <w:name w:val="35BB4BA86547432FBEE11CE62500821B"/>
  </w:style>
  <w:style w:type="paragraph" w:customStyle="1" w:styleId="89F68DB507A64967996C46DE75FD393B">
    <w:name w:val="89F68DB507A64967996C46DE75FD393B"/>
  </w:style>
  <w:style w:type="paragraph" w:customStyle="1" w:styleId="33A655AA3BF94E44A588900A902188DC">
    <w:name w:val="33A655AA3BF94E44A588900A902188DC"/>
  </w:style>
  <w:style w:type="paragraph" w:customStyle="1" w:styleId="8E20D642203B43C98660F2126447AA0B">
    <w:name w:val="8E20D642203B43C98660F2126447AA0B"/>
    <w:rsid w:val="00021CCF"/>
  </w:style>
  <w:style w:type="paragraph" w:customStyle="1" w:styleId="0CE3AA7D2B304875A7044DA159A53240">
    <w:name w:val="0CE3AA7D2B304875A7044DA159A53240"/>
    <w:rsid w:val="00021CCF"/>
  </w:style>
  <w:style w:type="paragraph" w:customStyle="1" w:styleId="2294B7A3ACD9499294FDE388A8D21A22">
    <w:name w:val="2294B7A3ACD9499294FDE388A8D21A22"/>
    <w:rsid w:val="00021CCF"/>
  </w:style>
  <w:style w:type="paragraph" w:customStyle="1" w:styleId="D382693314E043DDB42F06143376CB63">
    <w:name w:val="D382693314E043DDB42F06143376CB63"/>
    <w:rsid w:val="00021CCF"/>
  </w:style>
  <w:style w:type="paragraph" w:customStyle="1" w:styleId="FB94CE9313764325803E67F7BE877A68">
    <w:name w:val="FB94CE9313764325803E67F7BE877A68"/>
    <w:rsid w:val="00021CCF"/>
  </w:style>
  <w:style w:type="paragraph" w:customStyle="1" w:styleId="B277C10B71244886B6B2B9BDB69D5A72">
    <w:name w:val="B277C10B71244886B6B2B9BDB69D5A72"/>
    <w:rsid w:val="00021CCF"/>
  </w:style>
  <w:style w:type="paragraph" w:customStyle="1" w:styleId="DFF6A01088BB43A3B9DE8FF3D0282CA4">
    <w:name w:val="DFF6A01088BB43A3B9DE8FF3D0282CA4"/>
    <w:rsid w:val="00021CCF"/>
  </w:style>
  <w:style w:type="paragraph" w:customStyle="1" w:styleId="B6D87B7C57B84F8C8447ADEEC15CF7A0">
    <w:name w:val="B6D87B7C57B84F8C8447ADEEC15CF7A0"/>
    <w:rsid w:val="00021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(Origin theme).dotx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Stith, Michaela A.</dc:creator>
  <cp:keywords/>
  <cp:lastModifiedBy>McBryde, Sarah</cp:lastModifiedBy>
  <cp:revision>2</cp:revision>
  <dcterms:created xsi:type="dcterms:W3CDTF">2017-06-24T01:34:00Z</dcterms:created>
  <dcterms:modified xsi:type="dcterms:W3CDTF">2017-06-24T01:34:00Z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